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123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6818630" cy="635"/>
                <wp:effectExtent l="14605" t="8890" r="15240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80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8180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536.85pt;height:0pt" coordorigin="0,-1" coordsize="10737,0">
                <v:line id="shape_0" from="0,-1" to="10736,-1" ID="Line 1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2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Tretekstu"/>
        <w:ind w:left="5343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3535045" cy="318135"/>
                <wp:effectExtent l="5080" t="9525" r="13335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480" cy="317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47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silver" stroked="t" style="position:absolute;margin-left:0pt;margin-top:-25.05pt;width:278.25pt;height:24.95pt;mso-position-vertical:top">
                <w10:wrap type="square"/>
                <v:fill o:detectmouseclick="t" type="solid" color2="#3f3f3f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47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3328035" cy="318135"/>
                <wp:effectExtent l="7620" t="10795" r="8255" b="5080"/>
                <wp:wrapNone/>
                <wp:docPr id="2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80" cy="3175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7" w:after="0"/>
                              <w:rPr>
                                <w:b/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 w:before="1" w:after="0"/>
                              <w:ind w:left="50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27.6pt;margin-top:0.6pt;width:261.95pt;height:24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7" w:after="0"/>
                        <w:rPr>
                          <w:b/>
                          <w:b/>
                          <w:sz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 w:before="1" w:after="0"/>
                        <w:ind w:left="50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w="11906" w:h="16838"/>
          <w:pgMar w:left="440" w:right="42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1" w:after="0"/>
        <w:ind w:left="169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ZIL-3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spacing w:before="174" w:after="0"/>
        <w:ind w:left="149" w:right="3215" w:hanging="0"/>
        <w:jc w:val="center"/>
        <w:rPr>
          <w:lang w:val="pl-PL"/>
        </w:rPr>
      </w:pPr>
      <w:r>
        <w:rPr>
          <w:lang w:val="pl-PL"/>
        </w:rPr>
        <w:t>ZAŁĄCZNIK DO INFORMACJI O LASACH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4" w:leader="none"/>
        </w:tabs>
        <w:spacing w:before="122" w:after="0"/>
        <w:ind w:left="433" w:right="3073" w:hanging="146"/>
        <w:rPr>
          <w:b/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PODATNIKÓW</w:t>
      </w:r>
    </w:p>
    <w:p>
      <w:pPr>
        <w:sectPr>
          <w:type w:val="continuous"/>
          <w:pgSz w:w="11906" w:h="16838"/>
          <w:pgMar w:left="440" w:right="420" w:header="428" w:top="620" w:footer="0" w:bottom="280" w:gutter="0"/>
          <w:cols w:num="2" w:equalWidth="false" w:sep="false">
            <w:col w:w="881" w:space="2074"/>
            <w:col w:w="809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8" w:after="1"/>
        <w:rPr>
          <w:b/>
          <w:b/>
          <w:sz w:val="27"/>
        </w:rPr>
      </w:pPr>
      <w:r>
        <w:rPr>
          <w:b/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8630" cy="215900"/>
                <wp:effectExtent l="8255" t="8890" r="9525" b="13970"/>
                <wp:wrapNone/>
                <wp:docPr id="8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530.9pt;margin-top:801.7pt;width:36.8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10798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"/>
        <w:gridCol w:w="2225"/>
        <w:gridCol w:w="502"/>
        <w:gridCol w:w="722"/>
        <w:gridCol w:w="1817"/>
        <w:gridCol w:w="1581"/>
        <w:gridCol w:w="1188"/>
        <w:gridCol w:w="1150"/>
        <w:gridCol w:w="1185"/>
      </w:tblGrid>
      <w:tr>
        <w:trPr>
          <w:trHeight w:val="456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>
        <w:trPr>
          <w:trHeight w:val="477" w:hRule="atLeast"/>
        </w:trPr>
        <w:tc>
          <w:tcPr>
            <w:tcW w:w="428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>
        <w:trPr>
          <w:trHeight w:val="393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42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IDENTYFIKACYJNE PODATNIKA WSKAZANEGO W CZĘŚCI G.2 INFORMACJI IL-1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>
        <w:trPr>
          <w:trHeight w:val="467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978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734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3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9.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spacing w:lineRule="auto" w:line="240" w:before="10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spacing w:lineRule="exact" w:line="88"/>
              <w:ind w:left="3537" w:right="3516" w:hanging="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>
        <w:trPr>
          <w:trHeight w:val="455" w:hRule="atLeast"/>
        </w:trPr>
        <w:tc>
          <w:tcPr>
            <w:tcW w:w="10798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130" w:after="0"/>
              <w:ind w:left="213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>
        <w:trPr>
          <w:trHeight w:val="462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10. Data urodzenia </w:t>
            </w:r>
            <w:r>
              <w:rPr>
                <w:sz w:val="14"/>
                <w:lang w:val="pl-PL"/>
              </w:rPr>
              <w:t>(dzień-miesiąc-rok)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spacing w:lineRule="exact" w:line="88"/>
              <w:ind w:left="301" w:hanging="0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  <w:r>
              <w:rPr>
                <w:sz w:val="10"/>
              </w:rPr>
              <w:t>-└────┴────┘-└────┴────┴────┴────┘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0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>
        <w:trPr>
          <w:trHeight w:val="452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5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>
        <w:trPr>
          <w:trHeight w:val="455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5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B.2.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>
        <w:trPr>
          <w:trHeight w:val="444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>
        <w:trPr>
          <w:trHeight w:val="406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>
        <w:trPr>
          <w:trHeight w:val="442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>
        <w:trPr>
          <w:trHeight w:val="393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39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C. DANE IDENTYFIKACYJNE PODATNIKA WSKAZANEGO W CZĘŚCI G.3 INFORMACJI IL-1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>
        <w:trPr>
          <w:trHeight w:val="467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978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734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3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35.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spacing w:lineRule="auto" w:line="240" w:before="7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spacing w:lineRule="exact" w:line="90" w:before="1" w:after="0"/>
              <w:ind w:left="3537" w:right="3516" w:hanging="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130" w:after="0"/>
              <w:ind w:left="213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>
        <w:trPr>
          <w:trHeight w:val="459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36. Data urodzenia </w:t>
            </w:r>
            <w:r>
              <w:rPr>
                <w:sz w:val="14"/>
                <w:lang w:val="pl-PL"/>
              </w:rPr>
              <w:t>(dzień-miesiąc-rok)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spacing w:lineRule="exact" w:line="85"/>
              <w:ind w:left="301" w:hanging="0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  <w:r>
              <w:rPr>
                <w:sz w:val="10"/>
              </w:rPr>
              <w:t>-└────┴────┘-└────┴────┴────┴────┘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0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>
        <w:trPr>
          <w:trHeight w:val="445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48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>
        <w:trPr>
          <w:trHeight w:val="484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3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5661660</wp:posOffset>
                </wp:positionH>
                <wp:positionV relativeFrom="paragraph">
                  <wp:posOffset>407035</wp:posOffset>
                </wp:positionV>
                <wp:extent cx="1081405" cy="215900"/>
                <wp:effectExtent l="13335" t="9525" r="10795" b="13335"/>
                <wp:wrapTopAndBottom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434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445.8pt;margin-top:32.05pt;width:85.0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434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440" w:right="42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2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6812915" cy="635"/>
                <wp:effectExtent l="17780" t="8890" r="18415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8122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536.35pt;height:0pt" coordorigin="0,-1" coordsize="10727,0">
                <v:line id="shape_0" from="0,-1" to="10727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8630" cy="215900"/>
                <wp:effectExtent l="10160" t="8890" r="7620" b="13970"/>
                <wp:wrapNone/>
                <wp:docPr id="1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2.55pt;margin-top:801.7pt;width:36.8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797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9"/>
        <w:gridCol w:w="2224"/>
        <w:gridCol w:w="502"/>
        <w:gridCol w:w="2536"/>
        <w:gridCol w:w="1554"/>
        <w:gridCol w:w="1223"/>
        <w:gridCol w:w="1151"/>
        <w:gridCol w:w="1178"/>
      </w:tblGrid>
      <w:tr>
        <w:trPr>
          <w:trHeight w:val="455" w:hRule="atLeast"/>
        </w:trPr>
        <w:tc>
          <w:tcPr>
            <w:tcW w:w="1079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7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C.2.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>
      <w:pPr>
        <w:pStyle w:val="Tretekstu"/>
        <w:spacing w:before="7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9" w:leader="none"/>
          <w:tab w:val="left" w:pos="1000" w:leader="none"/>
        </w:tabs>
        <w:rPr>
          <w:sz w:val="14"/>
        </w:rPr>
      </w:pPr>
      <w:r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4"/>
        </w:rPr>
        <w:t>Identyfikator podatkowy NIP wpisują pozostali</w:t>
      </w:r>
      <w:r>
        <w:rPr>
          <w:spacing w:val="-12"/>
          <w:sz w:val="14"/>
        </w:rPr>
        <w:t xml:space="preserve"> </w:t>
      </w:r>
      <w:r>
        <w:rPr>
          <w:sz w:val="14"/>
        </w:rPr>
        <w:t>podatnicy.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1405" cy="215900"/>
                <wp:effectExtent l="6350" t="12065" r="8255" b="10795"/>
                <wp:wrapTopAndBottom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434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7.5pt;margin-top:12.4pt;width:85.0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434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w="11906" w:h="16838"/>
      <w:pgMar w:left="440" w:right="42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8020" cy="111760"/>
              <wp:effectExtent l="0" t="0" r="4445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9.1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33" w:hanging="147"/>
      </w:pPr>
      <w:rPr>
        <w:rFonts w:ascii="Arial" w:hAnsi="Arial" w:cs="Arial" w:hint="default"/>
        <w:sz w:val="24"/>
        <w:b/>
        <w:szCs w:val="24"/>
        <w:bCs/>
        <w:w w:val="99"/>
        <w:rFonts w:cs="Arial"/>
      </w:rPr>
    </w:lvl>
    <w:lvl w:ilvl="1">
      <w:start w:val="1"/>
      <w:numFmt w:val="decimal"/>
      <w:lvlText w:val="%2)"/>
      <w:lvlJc w:val="left"/>
      <w:pPr>
        <w:ind w:left="1000" w:hanging="360"/>
      </w:pPr>
      <w:rPr>
        <w:sz w:val="14"/>
        <w:spacing w:val="-1"/>
        <w:szCs w:val="14"/>
        <w:w w:val="99"/>
        <w:rFonts w:eastAsia="Arial" w:cs="Arial"/>
      </w:rPr>
    </w:lvl>
    <w:lvl w:ilvl="2">
      <w:start w:val="1"/>
      <w:numFmt w:val="bullet"/>
      <w:lvlText w:val=""/>
      <w:lvlJc w:val="left"/>
      <w:pPr>
        <w:ind w:left="178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6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3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2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22" w:after="0"/>
      <w:ind w:left="149" w:right="3073" w:hanging="146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4aec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4aec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b/>
      <w:bCs/>
      <w:w w:val="99"/>
      <w:sz w:val="24"/>
      <w:szCs w:val="24"/>
    </w:rPr>
  </w:style>
  <w:style w:type="character" w:styleId="ListLabel2">
    <w:name w:val="ListLabel 2"/>
    <w:qFormat/>
    <w:rPr>
      <w:rFonts w:eastAsia="Arial" w:cs="Arial"/>
      <w:spacing w:val="-1"/>
      <w:w w:val="99"/>
      <w:sz w:val="14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4"/>
      <w:szCs w:val="1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33" w:right="1018" w:hanging="36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57"/>
      <w:ind w:left="56" w:hanging="0"/>
    </w:pPr>
    <w:rPr/>
  </w:style>
  <w:style w:type="paragraph" w:styleId="Gwka">
    <w:name w:val="Header"/>
    <w:basedOn w:val="Normal"/>
    <w:link w:val="NagwekZnak"/>
    <w:uiPriority w:val="99"/>
    <w:unhideWhenUsed/>
    <w:rsid w:val="00a64ae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4ae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10</Pages>
  <Words>332</Words>
  <Characters>2241</Characters>
  <CharactersWithSpaces>2488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2019-09-05T08:10:00Z</dcterms:created>
  <dc:creator>ATPX</dc:creator>
  <dc:description/>
  <cp:keywords>()</cp:keywords>
  <dc:language>pl-PL</dc:language>
  <cp:lastModifiedBy>Małgorzata Pawłowska-Kaczmarew</cp:lastModifiedBy>
  <dcterms:modified xsi:type="dcterms:W3CDTF">2019-09-05T08:52:00Z</dcterms:modified>
  <cp:revision>3</cp:revision>
  <dc:subject/>
  <dc:title>ZIL3.01.05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