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16" w:rsidRDefault="00D16816" w:rsidP="00D16816">
      <w:pPr>
        <w:spacing w:before="480" w:line="276" w:lineRule="auto"/>
        <w:jc w:val="center"/>
        <w:rPr>
          <w:b/>
          <w:sz w:val="26"/>
        </w:rPr>
      </w:pPr>
      <w:r>
        <w:rPr>
          <w:b/>
          <w:sz w:val="26"/>
        </w:rPr>
        <w:t xml:space="preserve">(  WYCIĄG Z OBWIESZCZENIA ) </w:t>
      </w:r>
    </w:p>
    <w:p w:rsidR="00D16816" w:rsidRDefault="00D16816" w:rsidP="00D16816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KOMISARZA WYBORCZEGO WE WROCŁAWIU</w:t>
      </w:r>
    </w:p>
    <w:p w:rsidR="00D16816" w:rsidRDefault="00D16816" w:rsidP="00D16816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z dnia 30 listopada 2014 r.</w:t>
      </w:r>
    </w:p>
    <w:p w:rsidR="00D16816" w:rsidRDefault="00D16816" w:rsidP="00D16816">
      <w:pPr>
        <w:spacing w:line="276" w:lineRule="auto"/>
        <w:jc w:val="center"/>
        <w:rPr>
          <w:b/>
          <w:sz w:val="26"/>
        </w:rPr>
      </w:pPr>
      <w:r>
        <w:rPr>
          <w:b/>
          <w:sz w:val="26"/>
        </w:rPr>
        <w:t>o wynikach wyborów do rad na obszarze województwa dolnośląskiego</w:t>
      </w:r>
    </w:p>
    <w:p w:rsidR="00D16816" w:rsidRDefault="00D16816" w:rsidP="00D16816">
      <w:pPr>
        <w:spacing w:line="276" w:lineRule="auto"/>
        <w:rPr>
          <w:sz w:val="26"/>
        </w:rPr>
      </w:pPr>
    </w:p>
    <w:p w:rsidR="00D16816" w:rsidRPr="00860E75" w:rsidRDefault="00D16816" w:rsidP="00D16816">
      <w:pPr>
        <w:spacing w:line="276" w:lineRule="auto"/>
        <w:jc w:val="both"/>
        <w:rPr>
          <w:sz w:val="20"/>
        </w:rPr>
      </w:pPr>
      <w:r w:rsidRPr="00860E75">
        <w:rPr>
          <w:sz w:val="20"/>
        </w:rPr>
        <w:t xml:space="preserve">Na podstawie art. 168 </w:t>
      </w:r>
      <w:r w:rsidR="008F14B2">
        <w:rPr>
          <w:sz w:val="20"/>
        </w:rPr>
        <w:t>§</w:t>
      </w:r>
      <w:r w:rsidRPr="00860E75">
        <w:rPr>
          <w:sz w:val="20"/>
        </w:rPr>
        <w:t xml:space="preserve"> 1 ustawy z dnia 5 stycznia 2011 r. - Kodeks wyborczy ( Dz. U. Nr 21, poz.112 z </w:t>
      </w:r>
      <w:proofErr w:type="spellStart"/>
      <w:r w:rsidRPr="00860E75">
        <w:rPr>
          <w:sz w:val="20"/>
        </w:rPr>
        <w:t>późn</w:t>
      </w:r>
      <w:proofErr w:type="spellEnd"/>
      <w:r w:rsidRPr="00860E75">
        <w:rPr>
          <w:sz w:val="20"/>
        </w:rPr>
        <w:t>. zm.) Komisarz Wyborczy we Wrocławiu podaje do publicznej wiadomości wyniki wyborów do rad na obszarze województwa dolnośląskiego, przeprowadzonych w dniu 16 listopada 2014 r.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</w:p>
    <w:p w:rsidR="00860E75" w:rsidRDefault="00860E75" w:rsidP="00D16816">
      <w:pPr>
        <w:spacing w:line="276" w:lineRule="auto"/>
        <w:jc w:val="center"/>
        <w:rPr>
          <w:b/>
          <w:sz w:val="22"/>
          <w:szCs w:val="22"/>
        </w:rPr>
      </w:pPr>
    </w:p>
    <w:p w:rsidR="00D16816" w:rsidRPr="00860E75" w:rsidRDefault="00D16816" w:rsidP="00D16816">
      <w:pPr>
        <w:spacing w:line="276" w:lineRule="auto"/>
        <w:jc w:val="center"/>
        <w:rPr>
          <w:b/>
          <w:sz w:val="22"/>
          <w:szCs w:val="22"/>
        </w:rPr>
      </w:pPr>
      <w:r w:rsidRPr="00860E75">
        <w:rPr>
          <w:b/>
          <w:sz w:val="22"/>
          <w:szCs w:val="22"/>
        </w:rPr>
        <w:t>CZĘŚĆ I</w:t>
      </w:r>
      <w:r w:rsidR="008F14B2">
        <w:rPr>
          <w:b/>
          <w:sz w:val="22"/>
          <w:szCs w:val="22"/>
        </w:rPr>
        <w:t>.</w:t>
      </w:r>
    </w:p>
    <w:p w:rsidR="00D16816" w:rsidRPr="00860E75" w:rsidRDefault="00D16816" w:rsidP="00D16816">
      <w:pPr>
        <w:spacing w:line="276" w:lineRule="auto"/>
        <w:jc w:val="center"/>
        <w:rPr>
          <w:b/>
          <w:sz w:val="22"/>
          <w:szCs w:val="22"/>
        </w:rPr>
      </w:pPr>
      <w:r w:rsidRPr="00860E75">
        <w:rPr>
          <w:b/>
          <w:sz w:val="22"/>
          <w:szCs w:val="22"/>
        </w:rPr>
        <w:t>Dane zbiorcze</w:t>
      </w:r>
    </w:p>
    <w:p w:rsidR="00D16816" w:rsidRPr="00860E75" w:rsidRDefault="00D16816" w:rsidP="00D16816">
      <w:pPr>
        <w:spacing w:line="276" w:lineRule="auto"/>
        <w:jc w:val="center"/>
        <w:rPr>
          <w:b/>
          <w:sz w:val="22"/>
          <w:szCs w:val="22"/>
        </w:rPr>
      </w:pPr>
      <w:r w:rsidRPr="00860E75">
        <w:rPr>
          <w:b/>
          <w:sz w:val="22"/>
          <w:szCs w:val="22"/>
        </w:rPr>
        <w:t xml:space="preserve">Rozdział </w:t>
      </w:r>
      <w:r w:rsidR="006A0F45">
        <w:rPr>
          <w:b/>
          <w:sz w:val="22"/>
          <w:szCs w:val="22"/>
        </w:rPr>
        <w:t>1</w:t>
      </w:r>
      <w:r w:rsidRPr="00860E75">
        <w:rPr>
          <w:b/>
          <w:sz w:val="22"/>
          <w:szCs w:val="22"/>
        </w:rPr>
        <w:t>.</w:t>
      </w:r>
    </w:p>
    <w:p w:rsidR="00D16816" w:rsidRDefault="00D16816" w:rsidP="00D16816">
      <w:pPr>
        <w:spacing w:line="276" w:lineRule="auto"/>
        <w:jc w:val="center"/>
        <w:rPr>
          <w:b/>
          <w:sz w:val="22"/>
          <w:szCs w:val="22"/>
        </w:rPr>
      </w:pPr>
      <w:r w:rsidRPr="00860E75">
        <w:rPr>
          <w:b/>
          <w:sz w:val="22"/>
          <w:szCs w:val="22"/>
        </w:rPr>
        <w:t>Dane ogólne</w:t>
      </w:r>
    </w:p>
    <w:p w:rsidR="00860E75" w:rsidRPr="00860E75" w:rsidRDefault="00860E75" w:rsidP="00D16816">
      <w:pPr>
        <w:spacing w:line="276" w:lineRule="auto"/>
        <w:jc w:val="center"/>
        <w:rPr>
          <w:b/>
          <w:sz w:val="22"/>
          <w:szCs w:val="22"/>
        </w:rPr>
      </w:pP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1. Wybory przeprowadzono do 196 rad, z czego: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>1) do 169 rad gmin, z tego: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 a) do 165 rad gmin w gminach niebędących miastami na prawach powiatu,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 b) do 4 rad miast w miastach na prawach powiatu;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2) do 26 </w:t>
      </w:r>
      <w:r w:rsidR="00860E75" w:rsidRPr="00860E75">
        <w:rPr>
          <w:sz w:val="22"/>
          <w:szCs w:val="22"/>
        </w:rPr>
        <w:t xml:space="preserve">rad </w:t>
      </w:r>
      <w:r w:rsidRPr="00860E75">
        <w:rPr>
          <w:sz w:val="22"/>
          <w:szCs w:val="22"/>
        </w:rPr>
        <w:t>powiatów;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>3) do Sejmiku Województwa.</w:t>
      </w:r>
    </w:p>
    <w:p w:rsidR="00D16816" w:rsidRPr="00860E75" w:rsidRDefault="00D16816" w:rsidP="00D16816">
      <w:pPr>
        <w:spacing w:line="120" w:lineRule="auto"/>
        <w:rPr>
          <w:sz w:val="22"/>
          <w:szCs w:val="22"/>
        </w:rPr>
      </w:pP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2. Wybierano łącznie 3297 radnych, z czego: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>1) 2751 radnych do rad gmin, z tego: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 a) 2643 radnych w gminach niebędących miastami na prawach powiatu,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 b) 108 radnych w miastach na prawach powiatu</w:t>
      </w:r>
      <w:r w:rsidR="008F14B2">
        <w:rPr>
          <w:sz w:val="22"/>
          <w:szCs w:val="22"/>
        </w:rPr>
        <w:t>;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>2) 510 radnych rad powiatów;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>3) 36 radnych Sejmiku Województwa DOLNOŚLĄSKIEGO.</w:t>
      </w:r>
    </w:p>
    <w:p w:rsidR="00D16816" w:rsidRPr="00860E75" w:rsidRDefault="00D16816" w:rsidP="00D16816">
      <w:pPr>
        <w:spacing w:line="120" w:lineRule="auto"/>
        <w:rPr>
          <w:sz w:val="22"/>
          <w:szCs w:val="22"/>
        </w:rPr>
      </w:pP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3. Wybrano łącznie 3297 radnych, z czego: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>1) 2751 radnych rad gmin, z tego: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 a) 2643 radnych w gminach niebędących miastami na prawach powiatu,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 b) 108 radnych w miastach na prawach powiatu;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>2) 510 radnych rad powiatów;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>3) 36 radnych Sejmiku Województwa DOLNOŚLĄSKIEGO.</w:t>
      </w:r>
    </w:p>
    <w:p w:rsidR="00D16816" w:rsidRPr="00860E75" w:rsidRDefault="00D16816" w:rsidP="00D16816">
      <w:pPr>
        <w:spacing w:line="120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4. Wybory przeprowadzono w 2773 okręgach wyborczych.</w:t>
      </w:r>
    </w:p>
    <w:p w:rsidR="00D16816" w:rsidRPr="00860E75" w:rsidRDefault="00D16816" w:rsidP="00D16816">
      <w:pPr>
        <w:spacing w:line="120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5. We wszystkich okręgach wyborczych zarejestrowano listy kandydatów na radnych.</w:t>
      </w:r>
    </w:p>
    <w:p w:rsidR="00D16816" w:rsidRPr="00860E75" w:rsidRDefault="00D16816" w:rsidP="00D16816">
      <w:pPr>
        <w:spacing w:line="120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</w:t>
      </w: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6. Głosowanie przeprowadzono w 1950 obwodach głosowania.</w:t>
      </w:r>
    </w:p>
    <w:p w:rsidR="00D16816" w:rsidRPr="00860E75" w:rsidRDefault="00D16816" w:rsidP="00D16816">
      <w:pPr>
        <w:spacing w:line="120" w:lineRule="auto"/>
        <w:rPr>
          <w:sz w:val="22"/>
          <w:szCs w:val="22"/>
        </w:rPr>
      </w:pPr>
    </w:p>
    <w:p w:rsidR="00D16816" w:rsidRPr="00860E75" w:rsidRDefault="00D16816" w:rsidP="00D16816">
      <w:pPr>
        <w:spacing w:line="276" w:lineRule="auto"/>
        <w:rPr>
          <w:sz w:val="22"/>
          <w:szCs w:val="22"/>
        </w:rPr>
      </w:pPr>
      <w:r w:rsidRPr="00860E75">
        <w:rPr>
          <w:sz w:val="22"/>
          <w:szCs w:val="22"/>
        </w:rPr>
        <w:t xml:space="preserve">   7. Głosowania nie przeprowadzono w 79 okręgach wyborczych, w których liczba zarejestrowanych kandydatów była równa lub mniejsza od liczby radnych wybieranych w tych okręgach wyborczych. W związku z tym 79 radnych uzyskało mandat bez głosowania.</w:t>
      </w:r>
    </w:p>
    <w:p w:rsidR="008C0571" w:rsidRDefault="008C0571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D16816" w:rsidRPr="00860E75" w:rsidRDefault="00D16816" w:rsidP="00D16816">
      <w:pPr>
        <w:spacing w:before="480" w:after="240" w:line="276" w:lineRule="auto"/>
        <w:jc w:val="center"/>
        <w:rPr>
          <w:b/>
          <w:sz w:val="22"/>
          <w:szCs w:val="22"/>
        </w:rPr>
      </w:pPr>
      <w:r w:rsidRPr="00860E75">
        <w:rPr>
          <w:b/>
          <w:sz w:val="22"/>
          <w:szCs w:val="22"/>
        </w:rPr>
        <w:lastRenderedPageBreak/>
        <w:t>Rozdział 2.</w:t>
      </w:r>
      <w:r w:rsidRPr="00860E75">
        <w:rPr>
          <w:b/>
          <w:sz w:val="22"/>
          <w:szCs w:val="22"/>
        </w:rPr>
        <w:br/>
        <w:t>Podział mandatów w radach</w:t>
      </w:r>
    </w:p>
    <w:tbl>
      <w:tblPr>
        <w:tblW w:w="0" w:type="auto"/>
        <w:tblInd w:w="55" w:type="dxa"/>
        <w:tblCellMar>
          <w:top w:w="113" w:type="dxa"/>
          <w:left w:w="70" w:type="dxa"/>
          <w:bottom w:w="113" w:type="dxa"/>
          <w:right w:w="70" w:type="dxa"/>
        </w:tblCellMar>
        <w:tblLook w:val="04A0"/>
      </w:tblPr>
      <w:tblGrid>
        <w:gridCol w:w="582"/>
        <w:gridCol w:w="7476"/>
        <w:gridCol w:w="929"/>
      </w:tblGrid>
      <w:tr w:rsidR="00386E84" w:rsidRPr="00691AB9" w:rsidTr="00995144">
        <w:trPr>
          <w:trHeight w:val="20"/>
        </w:trPr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6E84" w:rsidRPr="00691AB9" w:rsidRDefault="00386E84" w:rsidP="00995144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691AB9">
              <w:rPr>
                <w:rFonts w:eastAsia="Times New Roman"/>
                <w:color w:val="000000"/>
                <w:sz w:val="26"/>
              </w:rPr>
              <w:t>Rada Miasta Świeradów-Zdrój</w:t>
            </w:r>
          </w:p>
        </w:tc>
      </w:tr>
      <w:tr w:rsidR="00386E84" w:rsidRPr="00691AB9" w:rsidTr="00995144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691AB9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E84" w:rsidRPr="00691AB9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>Komitet wyborczy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E84" w:rsidRPr="00691AB9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 xml:space="preserve">L. </w:t>
            </w:r>
            <w:proofErr w:type="spellStart"/>
            <w:r w:rsidRPr="00691AB9">
              <w:rPr>
                <w:rFonts w:eastAsia="Times New Roman"/>
                <w:color w:val="000000"/>
                <w:sz w:val="22"/>
                <w:szCs w:val="22"/>
              </w:rPr>
              <w:t>mand</w:t>
            </w:r>
            <w:proofErr w:type="spellEnd"/>
            <w:r w:rsidRPr="00691AB9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</w:tr>
      <w:tr w:rsidR="00386E84" w:rsidRPr="00691AB9" w:rsidTr="00995144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691AB9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691AB9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E84" w:rsidRPr="00691AB9" w:rsidRDefault="00386E84" w:rsidP="0099514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</w:tr>
      <w:tr w:rsidR="00386E84" w:rsidRPr="00691AB9" w:rsidTr="00995144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691AB9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691AB9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>Komitet Wyborczy Wyborców Czerniawa dla Mieszkańców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E84" w:rsidRPr="00691AB9" w:rsidRDefault="00386E84" w:rsidP="0099514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</w:tr>
      <w:tr w:rsidR="00386E84" w:rsidRPr="00691AB9" w:rsidTr="00995144">
        <w:trPr>
          <w:trHeight w:val="2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691AB9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74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691AB9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>Komitet Wyborczy Wyborców Nasza Wspólna Sprawa Świeradów- Czerniawa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86E84" w:rsidRPr="00691AB9" w:rsidRDefault="00386E84" w:rsidP="00995144">
            <w:pPr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691AB9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</w:tr>
    </w:tbl>
    <w:p w:rsidR="00D16816" w:rsidRPr="00860E75" w:rsidRDefault="00D16816" w:rsidP="00D16816">
      <w:pPr>
        <w:spacing w:line="276" w:lineRule="auto"/>
        <w:rPr>
          <w:sz w:val="22"/>
          <w:szCs w:val="22"/>
        </w:rPr>
      </w:pPr>
    </w:p>
    <w:p w:rsidR="00D16816" w:rsidRPr="00860E75" w:rsidRDefault="00D16816" w:rsidP="00D16816">
      <w:pPr>
        <w:spacing w:before="480" w:after="240" w:line="276" w:lineRule="auto"/>
        <w:jc w:val="center"/>
        <w:rPr>
          <w:b/>
          <w:sz w:val="22"/>
          <w:szCs w:val="22"/>
        </w:rPr>
      </w:pPr>
      <w:r w:rsidRPr="00860E75">
        <w:rPr>
          <w:b/>
          <w:sz w:val="22"/>
          <w:szCs w:val="22"/>
        </w:rPr>
        <w:t>Rozdział 3.</w:t>
      </w:r>
      <w:r w:rsidRPr="00860E75">
        <w:rPr>
          <w:b/>
          <w:sz w:val="22"/>
          <w:szCs w:val="22"/>
        </w:rPr>
        <w:br/>
        <w:t>Wybrani radni</w:t>
      </w:r>
    </w:p>
    <w:tbl>
      <w:tblPr>
        <w:tblW w:w="9860" w:type="dxa"/>
        <w:tblInd w:w="55" w:type="dxa"/>
        <w:tblLayout w:type="fixed"/>
        <w:tblCellMar>
          <w:top w:w="113" w:type="dxa"/>
          <w:left w:w="70" w:type="dxa"/>
          <w:bottom w:w="113" w:type="dxa"/>
          <w:right w:w="70" w:type="dxa"/>
        </w:tblCellMar>
        <w:tblLook w:val="04A0"/>
      </w:tblPr>
      <w:tblGrid>
        <w:gridCol w:w="480"/>
        <w:gridCol w:w="520"/>
        <w:gridCol w:w="3740"/>
        <w:gridCol w:w="4320"/>
        <w:gridCol w:w="800"/>
      </w:tblGrid>
      <w:tr w:rsidR="00386E84" w:rsidRPr="00DF5A41" w:rsidTr="00995144">
        <w:trPr>
          <w:cantSplit/>
          <w:trHeight w:val="20"/>
        </w:trPr>
        <w:tc>
          <w:tcPr>
            <w:tcW w:w="98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DF5A41">
              <w:rPr>
                <w:rFonts w:eastAsia="Times New Roman"/>
                <w:color w:val="000000"/>
                <w:sz w:val="26"/>
              </w:rPr>
              <w:t>Rada Miasta Świeradów-Zdrój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3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Nazwisko i imiona</w:t>
            </w:r>
          </w:p>
        </w:tc>
        <w:tc>
          <w:tcPr>
            <w:tcW w:w="43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L. gł.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DF5A41">
              <w:rPr>
                <w:rFonts w:eastAsia="Times New Roman"/>
                <w:color w:val="000000"/>
                <w:sz w:val="22"/>
                <w:szCs w:val="22"/>
              </w:rPr>
              <w:t>okr</w:t>
            </w:r>
            <w:proofErr w:type="spellEnd"/>
            <w:r w:rsidRPr="00DF5A41">
              <w:rPr>
                <w:rFonts w:eastAsia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43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KOTLAREK Artur Jan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81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KASPRZAK Aleksandra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82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WOJSA Szczepan Eugeniusz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49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CZAPLIŃSKA Janina Kazimiera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66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URBAŃCZYK Wioletta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54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BRUTKOWSKI Michał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LESZCZYŃSKI Lubomir Rafał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82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OLSZEWSKA Magdalena Teresa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87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KIJEWSKI Bartosz Mateusz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70</w:t>
            </w:r>
          </w:p>
        </w:tc>
      </w:tr>
      <w:tr w:rsidR="00386E84" w:rsidRPr="00DF5A41" w:rsidTr="00516E32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ROMANOWICZ Urszula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386E84" w:rsidRPr="00DF5A41" w:rsidTr="00516E32">
        <w:trPr>
          <w:cantSplit/>
          <w:trHeight w:val="20"/>
        </w:trPr>
        <w:tc>
          <w:tcPr>
            <w:tcW w:w="4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FIERKOWICZ Teresa Józefa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65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AFICKI Tadeusz Józef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46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LIBER Krystyna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Nasza Wspólna Sprawa Świeradów- Czerniawa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57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ZWIERZYŃSKI Antoni Adam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Konkretnie i Realnie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91</w:t>
            </w:r>
          </w:p>
        </w:tc>
      </w:tr>
      <w:tr w:rsidR="00386E84" w:rsidRPr="00DF5A41" w:rsidTr="00995144">
        <w:trPr>
          <w:cantSplit/>
          <w:trHeight w:val="20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KOZIOŁ Mariusz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Komitet Wyborczy Wyborców Czerniawa dla Mieszkańców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86E84" w:rsidRPr="00DF5A41" w:rsidRDefault="00386E84" w:rsidP="00995144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DF5A41">
              <w:rPr>
                <w:rFonts w:eastAsia="Times New Roman"/>
                <w:color w:val="000000"/>
                <w:sz w:val="22"/>
                <w:szCs w:val="22"/>
              </w:rPr>
              <w:t>73</w:t>
            </w:r>
          </w:p>
        </w:tc>
      </w:tr>
    </w:tbl>
    <w:p w:rsidR="00CE549B" w:rsidRDefault="00CE549B"/>
    <w:p w:rsidR="00D16816" w:rsidRPr="0091748C" w:rsidRDefault="00D16816" w:rsidP="00D16816">
      <w:pPr>
        <w:jc w:val="both"/>
        <w:rPr>
          <w:sz w:val="20"/>
        </w:rPr>
      </w:pPr>
      <w:r>
        <w:rPr>
          <w:sz w:val="20"/>
        </w:rPr>
        <w:t>Treść obwieszczenia uwzględnia</w:t>
      </w:r>
      <w:r w:rsidR="008F14B2">
        <w:rPr>
          <w:sz w:val="20"/>
        </w:rPr>
        <w:t xml:space="preserve">jąca </w:t>
      </w:r>
      <w:r>
        <w:rPr>
          <w:sz w:val="20"/>
        </w:rPr>
        <w:t xml:space="preserve"> Postanowienie Nr 113/14 Komisarza Wyborczego we Wrocławiu z dnia                    30 listopada 2014 r. o sprostowaniu obwieszczenia z dnia 22 listopada 2014 r. o wynikach wyborów do rad na obszarze województwa dolnośląskiego.</w:t>
      </w:r>
    </w:p>
    <w:p w:rsidR="00D16816" w:rsidRDefault="00D16816" w:rsidP="00D16816">
      <w:pPr>
        <w:jc w:val="center"/>
        <w:rPr>
          <w:b/>
          <w:sz w:val="26"/>
        </w:rPr>
      </w:pPr>
    </w:p>
    <w:p w:rsidR="00D16816" w:rsidRPr="002E581A" w:rsidRDefault="00D16816" w:rsidP="00D16816">
      <w:pPr>
        <w:jc w:val="center"/>
        <w:rPr>
          <w:b/>
          <w:sz w:val="24"/>
          <w:szCs w:val="24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 w:rsidRPr="002E581A">
        <w:rPr>
          <w:b/>
          <w:sz w:val="24"/>
          <w:szCs w:val="24"/>
        </w:rPr>
        <w:t>Komisarz Wyborczy</w:t>
      </w:r>
    </w:p>
    <w:p w:rsidR="00D16816" w:rsidRPr="002E581A" w:rsidRDefault="00D16816" w:rsidP="00D16816">
      <w:pPr>
        <w:jc w:val="center"/>
        <w:rPr>
          <w:b/>
          <w:sz w:val="24"/>
          <w:szCs w:val="24"/>
        </w:rPr>
      </w:pPr>
      <w:r w:rsidRPr="002E581A">
        <w:rPr>
          <w:b/>
          <w:sz w:val="24"/>
          <w:szCs w:val="24"/>
        </w:rPr>
        <w:tab/>
      </w:r>
      <w:r w:rsidRPr="002E581A">
        <w:rPr>
          <w:b/>
          <w:sz w:val="24"/>
          <w:szCs w:val="24"/>
        </w:rPr>
        <w:tab/>
      </w:r>
      <w:r w:rsidRPr="002E581A">
        <w:rPr>
          <w:b/>
          <w:sz w:val="24"/>
          <w:szCs w:val="24"/>
        </w:rPr>
        <w:tab/>
      </w:r>
      <w:r w:rsidRPr="002E581A">
        <w:rPr>
          <w:b/>
          <w:sz w:val="24"/>
          <w:szCs w:val="24"/>
        </w:rPr>
        <w:tab/>
      </w:r>
      <w:r w:rsidRPr="002E581A">
        <w:rPr>
          <w:b/>
          <w:sz w:val="24"/>
          <w:szCs w:val="24"/>
        </w:rPr>
        <w:tab/>
      </w:r>
      <w:r w:rsidRPr="002E581A">
        <w:rPr>
          <w:b/>
          <w:sz w:val="24"/>
          <w:szCs w:val="24"/>
        </w:rPr>
        <w:tab/>
      </w:r>
      <w:r w:rsidRPr="002E581A">
        <w:rPr>
          <w:b/>
          <w:sz w:val="24"/>
          <w:szCs w:val="24"/>
        </w:rPr>
        <w:tab/>
        <w:t xml:space="preserve">                    </w:t>
      </w:r>
      <w:r w:rsidR="002E581A">
        <w:rPr>
          <w:b/>
          <w:sz w:val="24"/>
          <w:szCs w:val="24"/>
        </w:rPr>
        <w:t xml:space="preserve">  </w:t>
      </w:r>
      <w:r w:rsidRPr="002E581A">
        <w:rPr>
          <w:b/>
          <w:sz w:val="24"/>
          <w:szCs w:val="24"/>
        </w:rPr>
        <w:t>we Wrocławiu</w:t>
      </w:r>
    </w:p>
    <w:p w:rsidR="00D16816" w:rsidRPr="002E581A" w:rsidRDefault="00D16816" w:rsidP="00D16816">
      <w:pPr>
        <w:jc w:val="both"/>
        <w:rPr>
          <w:b/>
          <w:sz w:val="24"/>
          <w:szCs w:val="24"/>
        </w:rPr>
      </w:pPr>
      <w:r w:rsidRPr="002E581A">
        <w:rPr>
          <w:b/>
          <w:sz w:val="24"/>
          <w:szCs w:val="24"/>
        </w:rPr>
        <w:t xml:space="preserve">                           </w:t>
      </w:r>
      <w:r w:rsidRPr="002E581A">
        <w:rPr>
          <w:b/>
          <w:sz w:val="24"/>
          <w:szCs w:val="24"/>
        </w:rPr>
        <w:tab/>
      </w:r>
      <w:r w:rsidRPr="002E581A">
        <w:rPr>
          <w:b/>
          <w:sz w:val="24"/>
          <w:szCs w:val="24"/>
        </w:rPr>
        <w:tab/>
      </w:r>
      <w:r w:rsidRPr="002E581A">
        <w:rPr>
          <w:b/>
          <w:sz w:val="24"/>
          <w:szCs w:val="24"/>
        </w:rPr>
        <w:tab/>
      </w:r>
      <w:r w:rsidRPr="002E581A">
        <w:rPr>
          <w:b/>
          <w:sz w:val="24"/>
          <w:szCs w:val="24"/>
        </w:rPr>
        <w:tab/>
      </w:r>
      <w:r w:rsidRPr="002E581A">
        <w:rPr>
          <w:b/>
          <w:sz w:val="24"/>
          <w:szCs w:val="24"/>
        </w:rPr>
        <w:tab/>
      </w:r>
      <w:r w:rsidRPr="002E581A">
        <w:rPr>
          <w:b/>
          <w:sz w:val="24"/>
          <w:szCs w:val="24"/>
        </w:rPr>
        <w:tab/>
        <w:t xml:space="preserve">        </w:t>
      </w:r>
      <w:r w:rsidR="002E581A">
        <w:rPr>
          <w:b/>
          <w:sz w:val="24"/>
          <w:szCs w:val="24"/>
        </w:rPr>
        <w:t xml:space="preserve">    </w:t>
      </w:r>
      <w:r w:rsidRPr="002E581A">
        <w:rPr>
          <w:b/>
          <w:sz w:val="24"/>
          <w:szCs w:val="24"/>
        </w:rPr>
        <w:t>/-/ Wacława MACIŃSKA</w:t>
      </w:r>
    </w:p>
    <w:p w:rsidR="00D16816" w:rsidRDefault="00D16816"/>
    <w:sectPr w:rsidR="00D16816" w:rsidSect="00CE5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D16816"/>
    <w:rsid w:val="0013288A"/>
    <w:rsid w:val="00254374"/>
    <w:rsid w:val="00263DBD"/>
    <w:rsid w:val="00287724"/>
    <w:rsid w:val="002E581A"/>
    <w:rsid w:val="00386E84"/>
    <w:rsid w:val="003C629D"/>
    <w:rsid w:val="00400FCC"/>
    <w:rsid w:val="004D16B2"/>
    <w:rsid w:val="004D3FF6"/>
    <w:rsid w:val="00516E32"/>
    <w:rsid w:val="005429DE"/>
    <w:rsid w:val="00574525"/>
    <w:rsid w:val="006A0F45"/>
    <w:rsid w:val="006A45E1"/>
    <w:rsid w:val="006D3313"/>
    <w:rsid w:val="00712CC4"/>
    <w:rsid w:val="0077513E"/>
    <w:rsid w:val="0081538D"/>
    <w:rsid w:val="00860E75"/>
    <w:rsid w:val="008A08A2"/>
    <w:rsid w:val="008C0571"/>
    <w:rsid w:val="008F14B2"/>
    <w:rsid w:val="00916CE2"/>
    <w:rsid w:val="009442F2"/>
    <w:rsid w:val="00972488"/>
    <w:rsid w:val="00A4076B"/>
    <w:rsid w:val="00AD786C"/>
    <w:rsid w:val="00B312A5"/>
    <w:rsid w:val="00C370A6"/>
    <w:rsid w:val="00C40A68"/>
    <w:rsid w:val="00C44E50"/>
    <w:rsid w:val="00CB37FE"/>
    <w:rsid w:val="00CE549B"/>
    <w:rsid w:val="00D16816"/>
    <w:rsid w:val="00E63B3E"/>
    <w:rsid w:val="00EA4A9D"/>
    <w:rsid w:val="00FC7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6816"/>
    <w:pPr>
      <w:spacing w:after="0" w:line="240" w:lineRule="auto"/>
    </w:pPr>
    <w:rPr>
      <w:rFonts w:ascii="Times New Roman" w:eastAsia="MS ??" w:hAnsi="Times New Roman" w:cs="Times New Roman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537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2014-12-09T09:32:00Z</cp:lastPrinted>
  <dcterms:created xsi:type="dcterms:W3CDTF">2014-12-03T11:37:00Z</dcterms:created>
  <dcterms:modified xsi:type="dcterms:W3CDTF">2014-12-09T09:33:00Z</dcterms:modified>
</cp:coreProperties>
</file>