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 w:val="false"/>
          <w:b w:val="false"/>
          <w:bCs w:val="false"/>
          <w:sz w:val="22"/>
          <w:szCs w:val="22"/>
        </w:rPr>
      </w:pPr>
      <w:r>
        <w:rPr>
          <w:rFonts w:ascii="Calibri" w:hAnsi="Calibri" w:asciiTheme="minorHAnsi" w:hAnsiTheme="minorHAnsi"/>
          <w:b w:val="false"/>
          <w:bCs w:val="false"/>
          <w:sz w:val="22"/>
          <w:szCs w:val="22"/>
          <w:u w:val="none"/>
        </w:rPr>
        <w:t>Załącznik nr 3</w:t>
      </w:r>
    </w:p>
    <w:p>
      <w:pPr>
        <w:pStyle w:val="Tytu"/>
        <w:rPr/>
      </w:pPr>
      <w:r>
        <w:rPr>
          <w:rFonts w:ascii="Calibri" w:hAnsi="Calibri" w:asciiTheme="minorHAnsi" w:hAnsiTheme="minorHAnsi"/>
          <w:b/>
          <w:sz w:val="28"/>
          <w:szCs w:val="28"/>
          <w:u w:val="none"/>
        </w:rPr>
        <w:t>UMOWA  ….../2020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u w:val="single"/>
        </w:rPr>
      </w:pPr>
      <w:r>
        <w:rPr>
          <w:rFonts w:asciiTheme="minorHAnsi" w:hAnsiTheme="minorHAnsi" w:ascii="Calibri" w:hAnsi="Calibri"/>
          <w:b/>
          <w:u w:val="single"/>
        </w:rPr>
      </w:r>
    </w:p>
    <w:p>
      <w:pPr>
        <w:pStyle w:val="Normal"/>
        <w:rPr/>
      </w:pPr>
      <w:r>
        <w:rPr>
          <w:rFonts w:ascii="Calibri" w:hAnsi="Calibri" w:asciiTheme="minorHAnsi" w:hAnsiTheme="minorHAnsi"/>
        </w:rPr>
        <w:t>Zawarta w dniu ……………………… r. w Świeradowie-Zdroju pomiędzy: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  <w:bCs/>
        </w:rPr>
        <w:t>Gminą Miejską Świeradów-Zdrój z siedzibą w Świeradowie-Zdroju przy ul. 11 Listopada 35, 59-850 Świeradów-Zdrój, reprezentowaną przez:</w:t>
      </w:r>
      <w:r>
        <w:rPr>
          <w:rFonts w:ascii="Calibri" w:hAnsi="Calibri" w:asciiTheme="minorHAnsi" w:hAnsiTheme="minorHAnsi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rFonts w:ascii="Calibri" w:hAnsi="Calibri" w:asciiTheme="minorHAnsi" w:hAnsiTheme="minorHAnsi"/>
          <w:b w:val="false"/>
          <w:bCs w:val="false"/>
        </w:rPr>
        <w:t>Rolanda Marciniaka – Burmistrza Miasta Świeradów-Zdrój przy kontrasygnacie Skarbnika Gminy – Iwony Kosmali,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>zwaną w dalszej części umowy „Sprzedającym”,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Cs/>
        </w:rPr>
        <w:t>a</w:t>
      </w:r>
    </w:p>
    <w:p>
      <w:pPr>
        <w:pStyle w:val="Normal"/>
        <w:tabs>
          <w:tab w:val="left" w:pos="0" w:leader="none"/>
        </w:tabs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……………………………………………………………………………………</w:t>
      </w:r>
      <w:r>
        <w:rPr>
          <w:rFonts w:ascii="Calibri" w:hAnsi="Calibri" w:asciiTheme="minorHAnsi" w:hAnsiTheme="minorHAnsi"/>
        </w:rPr>
        <w:t>..</w:t>
      </w:r>
    </w:p>
    <w:p>
      <w:pPr>
        <w:pStyle w:val="Normal"/>
        <w:tabs>
          <w:tab w:val="left" w:pos="0" w:leader="none"/>
        </w:tabs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……………………………………………………………………………………</w:t>
      </w:r>
      <w:r>
        <w:rPr>
          <w:rFonts w:ascii="Calibri" w:hAnsi="Calibri" w:asciiTheme="minorHAnsi" w:hAnsiTheme="minorHAnsi"/>
        </w:rPr>
        <w:t>..</w:t>
      </w:r>
    </w:p>
    <w:p>
      <w:pPr>
        <w:pStyle w:val="Normal"/>
        <w:tabs>
          <w:tab w:val="left" w:pos="0" w:leader="none"/>
        </w:tabs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……………………………………………………………………………………</w:t>
      </w:r>
      <w:r>
        <w:rPr>
          <w:rFonts w:ascii="Calibri" w:hAnsi="Calibri" w:asciiTheme="minorHAnsi" w:hAnsiTheme="minorHAnsi"/>
        </w:rPr>
        <w:t>..</w:t>
      </w:r>
    </w:p>
    <w:p>
      <w:pPr>
        <w:pStyle w:val="ListParagraph"/>
        <w:tabs>
          <w:tab w:val="left" w:pos="0" w:leader="none"/>
        </w:tabs>
        <w:ind w:left="0" w:hanging="0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zwanym w treści umowy „Kupującym”,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>§1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Przedmiotem umowy jest sprzedaż drewna w ilości </w:t>
      </w:r>
      <w:bookmarkStart w:id="0" w:name="_GoBack"/>
      <w:bookmarkEnd w:id="0"/>
      <w:r>
        <w:rPr>
          <w:rFonts w:ascii="Calibri" w:hAnsi="Calibri" w:asciiTheme="minorHAnsi" w:hAnsiTheme="minorHAnsi"/>
        </w:rPr>
        <w:t>25,94 m</w:t>
      </w:r>
      <w:r>
        <w:rPr>
          <w:rFonts w:ascii="Calibri" w:hAnsi="Calibri" w:asciiTheme="minorHAnsi" w:hAnsiTheme="minorHAnsi"/>
          <w:vertAlign w:val="superscript"/>
        </w:rPr>
        <w:t>3</w:t>
      </w:r>
      <w:r>
        <w:rPr>
          <w:rFonts w:ascii="Calibri" w:hAnsi="Calibri" w:asciiTheme="minorHAnsi" w:hAnsiTheme="minorHAnsi"/>
          <w:position w:val="0"/>
          <w:sz w:val="24"/>
          <w:sz w:val="24"/>
          <w:vertAlign w:val="baseline"/>
        </w:rPr>
        <w:t>, zgodna ze specyfikacją załączoną do postępowania.</w:t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§2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>Strony zawierają umowę sprzedaży rzeczy opisanej w §1 w wyniku przetargu pisemnego przeprowadzonego w dniu 06.10.2020 r. w Urzędzie Miasta Świeradów-Zdrój, na mocy którego Sprzedający sprzedaje, a Kupujący nabywa piasek.</w:t>
      </w:r>
    </w:p>
    <w:p>
      <w:pPr>
        <w:pStyle w:val="Normal"/>
        <w:jc w:val="both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§3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1. Kupujący obowiązany jest na rzecz Sprzedającego  do zapłaty ceny nabycia w kwocie: 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Netto …………………… zł Vat ……………………… zł brutto ……………………………. zł, 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  <w:sz w:val="20"/>
          <w:szCs w:val="20"/>
        </w:rPr>
        <w:t>(słownie: ………………………………………………………………. złotych 00/100)</w:t>
      </w:r>
      <w:r>
        <w:rPr>
          <w:rFonts w:ascii="Calibri" w:hAnsi="Calibri" w:asciiTheme="minorHAnsi" w:hAnsiTheme="minorHAnsi"/>
        </w:rPr>
        <w:t xml:space="preserve"> na konto Gminy Miejskiej Świeradów-Zdrój o n</w:t>
      </w: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 xml:space="preserve">r </w:t>
      </w:r>
      <w:r>
        <w:rPr>
          <w:rStyle w:val="Mocnowyrniony"/>
          <w:rFonts w:ascii="Calibri" w:hAnsi="Calibri" w:asciiTheme="minorHAnsi" w:hAnsiTheme="minorHAnsi"/>
          <w:b w:val="false"/>
          <w:bCs w:val="false"/>
          <w:sz w:val="24"/>
          <w:szCs w:val="24"/>
        </w:rPr>
        <w:t>84 1090 1997 0000 0001 1109 8505</w:t>
      </w:r>
      <w:r>
        <w:rPr>
          <w:rFonts w:ascii="Calibri" w:hAnsi="Calibri" w:asciiTheme="minorHAnsi" w:hAnsiTheme="minorHAnsi"/>
        </w:rPr>
        <w:t>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2. Sprzedający wystawi faktury VAT na kwotę wpłaty, nie przekraczające kwoty wskazanej w ust.1 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3. Kwotę oferty brutto …………………………zł </w:t>
      </w:r>
      <w:r>
        <w:rPr>
          <w:rFonts w:ascii="Calibri" w:hAnsi="Calibri" w:asciiTheme="minorHAnsi" w:hAnsiTheme="minorHAnsi"/>
          <w:sz w:val="20"/>
          <w:szCs w:val="20"/>
        </w:rPr>
        <w:t>(słownie złotych:………………………………………………………………………………….. złotych 00/100)</w:t>
      </w:r>
      <w:r>
        <w:rPr>
          <w:rFonts w:ascii="Calibri" w:hAnsi="Calibri" w:asciiTheme="minorHAnsi" w:hAnsiTheme="minorHAnsi"/>
        </w:rPr>
        <w:t xml:space="preserve"> Kupujący zobowiązany jest uiścić  najpóźniej w terminie 14 dni od daty podpisania umowy.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>4. Wszelkie koszty transakcji wynikające z zawarcia niniejszej umowy ponosi Kupujący.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§4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  <w:bCs/>
        </w:rPr>
        <w:t>Kupujący oświadcza, że stan (w szczególności ilość) oraz jakość przedmiotu umowy jest mu  znany i że nie zgłasza co do niego żadnych zastrzeżeń, a także dysponuje odpowiednim sprzętem, aby sprawnie załadować i odebrać zakupione drewno.</w:t>
      </w:r>
    </w:p>
    <w:p>
      <w:pPr>
        <w:pStyle w:val="Normal"/>
        <w:rPr>
          <w:rFonts w:ascii="Calibri" w:hAnsi="Calibri" w:asciiTheme="minorHAnsi" w:hAnsiTheme="minorHAnsi"/>
          <w:bCs/>
        </w:rPr>
      </w:pPr>
      <w:r>
        <w:rPr>
          <w:rFonts w:asciiTheme="minorHAnsi" w:hAnsiTheme="minorHAnsi" w:ascii="Calibri" w:hAnsi="Calibri"/>
          <w:bCs/>
        </w:rPr>
      </w:r>
    </w:p>
    <w:p>
      <w:pPr>
        <w:pStyle w:val="Normal"/>
        <w:spacing w:lineRule="auto" w:line="276" w:before="0" w:after="200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  <w:r>
        <w:br w:type="page"/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§5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>1. Kupujący po uiszczeniu zapłaty w terminie określonym §3 ust. 3 niniejszej umowy najpóźniej w terminie do dnia …………………………… r. we własnym zakresie i na własny koszt dokona odbioru zakupionego drewna z placu składowego.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2. Wydanie Kupującemu przedmiotu umowy nastąpi po uzgodnieniu terminu odbioru ze wskazaną osobą do kontaktu.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3. W przypadku wpłaty ceny nabycia na rachunek bankowy, za dzień zapłaty uważany będzie dzień wpływu należności na konto Sprzedającego. </w:t>
      </w:r>
    </w:p>
    <w:p>
      <w:pPr>
        <w:pStyle w:val="Normal"/>
        <w:jc w:val="both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</w:rPr>
        <w:t>4. Kupujący zobowiązuje się do potwierdzenia odbioru przedmiotu umowy na egzemplarzu  umowy.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§6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1. W razie odstąpienia od niniejszej umowy Kupujący zapłaci Sprzedającemu karę umowną </w:t>
        <w:br/>
        <w:t>w wysokości 10 % wartości umowy brutto, określonej w §3 ust. 1.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2. W razie nieterminowego odbioru drewna z placu składowego Kupujący zapłaci Sprzedającemu karę umowną w wysokości 2% wartości umowy brutto, o której mowa w §3 ust. 1 za każdy dzień kalendarzowy zwłoki w odbiorze przedmiotowego drewna. 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§7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Wszelkie zmiany i uzupełnienia niniejszej umowy mogą być dokonywane jedynie w formie pisemnej, w postaci aneksu do umowy, podpisanego przez obie strony pod rygorem nieważności.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§8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1. W sprawach nie uregulowanych niniejszą umową mają zastosowanie obowiązujące przepisy prawa, a w szczególności przepisy Kodeksu Cywilnego.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2. Wszelkie spory wynikłe z niniejszej umowy rozstrzygał będzie sąd właściwy rzeczowo </w:t>
        <w:br/>
        <w:t xml:space="preserve">i miejscowo dla siedziby Sprzedającego.                                                                                                              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§9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Umowę sporządzono w 2 jednobrzmiących egzemplarzach, po 1 dla każdej ze stron.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/>
      </w:pPr>
      <w:r>
        <w:rPr>
          <w:rFonts w:ascii="Calibri" w:hAnsi="Calibri" w:asciiTheme="minorHAnsi" w:hAnsiTheme="minorHAnsi"/>
          <w:b/>
        </w:rPr>
        <w:tab/>
        <w:tab/>
        <w:t>SPRZEDAJĄCY:</w:t>
        <w:tab/>
        <w:tab/>
        <w:tab/>
        <w:tab/>
        <w:t xml:space="preserve">                 KUPUJĄCY:</w:t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rPr/>
      </w:pPr>
      <w:r>
        <w:rPr>
          <w:rFonts w:ascii="Calibri" w:hAnsi="Calibri" w:asciiTheme="minorHAnsi" w:hAnsiTheme="minorHAnsi"/>
          <w:b/>
        </w:rPr>
        <w:t xml:space="preserve">         ……………………………………………</w:t>
      </w:r>
      <w:r>
        <w:rPr>
          <w:rFonts w:ascii="Calibri" w:hAnsi="Calibri" w:asciiTheme="minorHAnsi" w:hAnsiTheme="minorHAnsi"/>
          <w:b/>
        </w:rPr>
        <w:tab/>
        <w:tab/>
        <w:tab/>
        <w:tab/>
        <w:t xml:space="preserve">  ……………………………………….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1416" w:header="0" w:top="1418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666d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ytuZnak" w:customStyle="1">
    <w:name w:val="Tytuł Znak"/>
    <w:basedOn w:val="DefaultParagraphFont"/>
    <w:link w:val="Tytu"/>
    <w:qFormat/>
    <w:rsid w:val="001666d8"/>
    <w:rPr>
      <w:rFonts w:ascii="Times New Roman" w:hAnsi="Times New Roman" w:eastAsia="Times New Roman" w:cs="Times New Roman"/>
      <w:sz w:val="24"/>
      <w:szCs w:val="24"/>
      <w:u w:val="single"/>
      <w:lang w:eastAsia="pl-PL"/>
    </w:rPr>
  </w:style>
  <w:style w:type="character" w:styleId="ListLabel1">
    <w:name w:val="ListLabel 1"/>
    <w:qFormat/>
    <w:rPr>
      <w:b/>
    </w:rPr>
  </w:style>
  <w:style w:type="character" w:styleId="Mocnowyrniony">
    <w:name w:val="Mocno wyróżniony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Tytu">
    <w:name w:val="Title"/>
    <w:basedOn w:val="Normal"/>
    <w:link w:val="TytuZnak"/>
    <w:qFormat/>
    <w:rsid w:val="001666d8"/>
    <w:pPr>
      <w:jc w:val="center"/>
    </w:pPr>
    <w:rPr>
      <w:u w:val="single"/>
    </w:rPr>
  </w:style>
  <w:style w:type="paragraph" w:styleId="ListParagraph">
    <w:name w:val="List Paragraph"/>
    <w:basedOn w:val="Normal"/>
    <w:uiPriority w:val="34"/>
    <w:qFormat/>
    <w:rsid w:val="001666d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Application>LibreOffice/6.0.5.2$Windows_X86_64 LibreOffice_project/54c8cbb85f300ac59db32fe8a675ff7683cd5a16</Application>
  <Pages>2</Pages>
  <Words>448</Words>
  <Characters>2832</Characters>
  <CharactersWithSpaces>3400</CharactersWithSpaces>
  <Paragraphs>41</Paragraphs>
  <Company>DSDiK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2018-01-18T09:56:00Z</dcterms:created>
  <dc:creator>Grzegorz Kowalkowski</dc:creator>
  <dc:description/>
  <dc:language>pl-PL</dc:language>
  <cp:lastModifiedBy/>
  <cp:lastPrinted>2020-06-01T07:28:00Z</cp:lastPrinted>
  <dcterms:modified xsi:type="dcterms:W3CDTF">2020-09-28T14:01:49Z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DSDiK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