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F0D5C" w14:textId="77777777" w:rsidR="00C43A39" w:rsidRPr="00DF3B7C" w:rsidRDefault="00C43A39" w:rsidP="00C43A39">
      <w:pPr>
        <w:rPr>
          <w:i/>
          <w:iCs/>
        </w:rPr>
      </w:pPr>
    </w:p>
    <w:p w14:paraId="76A988AE" w14:textId="664A0533" w:rsidR="00DF3B7C" w:rsidRPr="003A0DFA" w:rsidRDefault="00DF3B7C" w:rsidP="003A0DFA">
      <w:pPr>
        <w:spacing w:after="0"/>
        <w:rPr>
          <w:b/>
          <w:i/>
          <w:iCs/>
          <w:sz w:val="20"/>
          <w:szCs w:val="20"/>
        </w:rPr>
      </w:pPr>
      <w:r w:rsidRPr="003A0DFA">
        <w:rPr>
          <w:bCs/>
          <w:i/>
          <w:iCs/>
          <w:sz w:val="20"/>
          <w:szCs w:val="20"/>
        </w:rPr>
        <w:t>Pieczęć Gminy</w:t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/>
          <w:i/>
          <w:iCs/>
          <w:sz w:val="20"/>
          <w:szCs w:val="20"/>
        </w:rPr>
        <w:tab/>
      </w:r>
      <w:r w:rsidRPr="003A0DFA">
        <w:rPr>
          <w:bCs/>
          <w:i/>
          <w:iCs/>
          <w:sz w:val="20"/>
          <w:szCs w:val="20"/>
        </w:rPr>
        <w:t>Miejscowość, data</w:t>
      </w:r>
    </w:p>
    <w:p w14:paraId="25FEA53C" w14:textId="5F2231B2" w:rsidR="00DF3B7C" w:rsidRPr="003A0DFA" w:rsidRDefault="00DF3B7C" w:rsidP="003A0DFA">
      <w:pPr>
        <w:spacing w:after="0"/>
        <w:rPr>
          <w:bCs/>
          <w:i/>
          <w:iCs/>
          <w:sz w:val="20"/>
          <w:szCs w:val="20"/>
        </w:rPr>
      </w:pPr>
      <w:r w:rsidRPr="003A0DFA">
        <w:rPr>
          <w:bCs/>
          <w:i/>
          <w:iCs/>
          <w:sz w:val="20"/>
          <w:szCs w:val="20"/>
        </w:rPr>
        <w:t>Nr ew. pisma</w:t>
      </w:r>
      <w:r w:rsidRPr="003A0DFA">
        <w:rPr>
          <w:bCs/>
          <w:i/>
          <w:iCs/>
          <w:sz w:val="20"/>
          <w:szCs w:val="20"/>
        </w:rPr>
        <w:tab/>
      </w:r>
      <w:r w:rsidRPr="003A0DFA">
        <w:rPr>
          <w:bCs/>
          <w:i/>
          <w:iCs/>
          <w:sz w:val="20"/>
          <w:szCs w:val="20"/>
        </w:rPr>
        <w:tab/>
      </w:r>
      <w:r w:rsidRPr="003A0DFA">
        <w:rPr>
          <w:bCs/>
          <w:i/>
          <w:iCs/>
          <w:sz w:val="20"/>
          <w:szCs w:val="20"/>
        </w:rPr>
        <w:tab/>
      </w:r>
      <w:r w:rsidRPr="003A0DFA">
        <w:rPr>
          <w:bCs/>
          <w:i/>
          <w:iCs/>
          <w:sz w:val="20"/>
          <w:szCs w:val="20"/>
        </w:rPr>
        <w:tab/>
      </w:r>
      <w:r w:rsidRPr="003A0DFA">
        <w:rPr>
          <w:bCs/>
          <w:i/>
          <w:iCs/>
          <w:sz w:val="20"/>
          <w:szCs w:val="20"/>
        </w:rPr>
        <w:tab/>
      </w:r>
      <w:r w:rsidRPr="003A0DFA">
        <w:rPr>
          <w:bCs/>
          <w:i/>
          <w:iCs/>
          <w:sz w:val="20"/>
          <w:szCs w:val="20"/>
        </w:rPr>
        <w:tab/>
      </w:r>
      <w:r w:rsidRPr="003A0DFA">
        <w:rPr>
          <w:bCs/>
          <w:i/>
          <w:iCs/>
          <w:sz w:val="20"/>
          <w:szCs w:val="20"/>
        </w:rPr>
        <w:tab/>
      </w:r>
      <w:r w:rsidRPr="003A0DFA">
        <w:rPr>
          <w:bCs/>
          <w:i/>
          <w:iCs/>
          <w:sz w:val="20"/>
          <w:szCs w:val="20"/>
        </w:rPr>
        <w:tab/>
      </w:r>
    </w:p>
    <w:p w14:paraId="24F1F50C" w14:textId="77777777" w:rsidR="002203F0" w:rsidRDefault="002203F0" w:rsidP="003A0DFA">
      <w:pPr>
        <w:spacing w:after="0"/>
        <w:jc w:val="right"/>
        <w:rPr>
          <w:bCs/>
          <w:i/>
          <w:iCs/>
          <w:sz w:val="20"/>
          <w:szCs w:val="20"/>
        </w:rPr>
      </w:pPr>
    </w:p>
    <w:p w14:paraId="08220104" w14:textId="77777777" w:rsidR="002203F0" w:rsidRDefault="002203F0" w:rsidP="003A0DFA">
      <w:pPr>
        <w:spacing w:after="0"/>
        <w:jc w:val="right"/>
        <w:rPr>
          <w:bCs/>
          <w:i/>
          <w:iCs/>
          <w:sz w:val="20"/>
          <w:szCs w:val="20"/>
        </w:rPr>
      </w:pPr>
    </w:p>
    <w:p w14:paraId="50657656" w14:textId="715294C3" w:rsidR="00DF3B7C" w:rsidRPr="003A0DFA" w:rsidRDefault="00DF3B7C" w:rsidP="003A0DFA">
      <w:pPr>
        <w:spacing w:after="0"/>
        <w:jc w:val="right"/>
        <w:rPr>
          <w:bCs/>
          <w:i/>
          <w:iCs/>
          <w:sz w:val="20"/>
          <w:szCs w:val="20"/>
        </w:rPr>
      </w:pPr>
      <w:r w:rsidRPr="003A0DFA">
        <w:rPr>
          <w:bCs/>
          <w:i/>
          <w:iCs/>
          <w:sz w:val="20"/>
          <w:szCs w:val="20"/>
        </w:rPr>
        <w:t>Imię i Nazwisko Wnioskodawcy</w:t>
      </w:r>
    </w:p>
    <w:p w14:paraId="198C547D" w14:textId="000BA610" w:rsidR="00DF3B7C" w:rsidRPr="00C43A39" w:rsidRDefault="00DF3B7C" w:rsidP="003A0DFA">
      <w:pPr>
        <w:spacing w:after="0"/>
        <w:jc w:val="right"/>
        <w:rPr>
          <w:bCs/>
          <w:i/>
          <w:iCs/>
          <w:sz w:val="20"/>
          <w:szCs w:val="20"/>
        </w:rPr>
      </w:pPr>
      <w:r w:rsidRPr="003A0DFA">
        <w:rPr>
          <w:bCs/>
          <w:i/>
          <w:iCs/>
          <w:sz w:val="20"/>
          <w:szCs w:val="20"/>
        </w:rPr>
        <w:t>Adres</w:t>
      </w:r>
    </w:p>
    <w:p w14:paraId="3F1A2F3E" w14:textId="712E7320" w:rsidR="003A0DFA" w:rsidRDefault="003A0DFA" w:rsidP="00B81754">
      <w:pPr>
        <w:jc w:val="center"/>
        <w:rPr>
          <w:b/>
        </w:rPr>
      </w:pPr>
    </w:p>
    <w:p w14:paraId="1E0383C5" w14:textId="77777777" w:rsidR="002203F0" w:rsidRDefault="002203F0" w:rsidP="00B81754">
      <w:pPr>
        <w:jc w:val="center"/>
        <w:rPr>
          <w:b/>
        </w:rPr>
      </w:pPr>
    </w:p>
    <w:p w14:paraId="4FD1A267" w14:textId="5FEAB702" w:rsidR="00C43A39" w:rsidRPr="00C43A39" w:rsidRDefault="00B81754" w:rsidP="00B81754">
      <w:pPr>
        <w:jc w:val="center"/>
        <w:rPr>
          <w:b/>
          <w:bCs/>
        </w:rPr>
      </w:pPr>
      <w:r>
        <w:rPr>
          <w:b/>
          <w:bCs/>
        </w:rPr>
        <w:t>WEZWANIE DO POPRAWY/UZUPEŁNIENIA</w:t>
      </w:r>
    </w:p>
    <w:p w14:paraId="0473FFF1" w14:textId="77777777" w:rsidR="002203F0" w:rsidRDefault="002203F0" w:rsidP="00C43A39">
      <w:pPr>
        <w:rPr>
          <w:b/>
        </w:rPr>
      </w:pPr>
    </w:p>
    <w:p w14:paraId="10E8E972" w14:textId="5578557A" w:rsidR="00C43A39" w:rsidRPr="00C43A39" w:rsidRDefault="00C43A39" w:rsidP="00C43A39">
      <w:pPr>
        <w:rPr>
          <w:b/>
        </w:rPr>
      </w:pPr>
      <w:r w:rsidRPr="00C43A39">
        <w:rPr>
          <w:b/>
        </w:rPr>
        <w:t xml:space="preserve">Numer </w:t>
      </w:r>
      <w:r w:rsidRPr="00C43A39">
        <w:rPr>
          <w:b/>
          <w:bCs/>
        </w:rPr>
        <w:t>wniosku o dofinansowanie</w:t>
      </w:r>
      <w:r w:rsidRPr="00C43A39">
        <w:rPr>
          <w:b/>
        </w:rPr>
        <w:t>: ……………...</w:t>
      </w:r>
    </w:p>
    <w:p w14:paraId="6EEF907D" w14:textId="77777777" w:rsidR="00C43A39" w:rsidRPr="00C43A39" w:rsidRDefault="00C43A39" w:rsidP="00C43A39">
      <w:pPr>
        <w:rPr>
          <w:b/>
          <w:bCs/>
        </w:rPr>
      </w:pPr>
    </w:p>
    <w:p w14:paraId="138D4F82" w14:textId="008ED276" w:rsidR="00C43A39" w:rsidRPr="00C43A39" w:rsidRDefault="00DB1E3D" w:rsidP="003A0DFA">
      <w:pPr>
        <w:jc w:val="both"/>
      </w:pPr>
      <w:r w:rsidRPr="00DB1E3D">
        <w:t xml:space="preserve">Uprzejmie informuję, że wniosek o przyznanie grantu w ramach </w:t>
      </w:r>
      <w:r w:rsidRPr="00C43A39">
        <w:t>projektu grantowego współfinansowanego z Europejskiego Funduszu Rozwoju Regionalnego pn. „Zwalczanie emisji kominowej poprzez modernizację systemów grzewczych i odnawialne źródła energii</w:t>
      </w:r>
      <w:r w:rsidR="00776ECA">
        <w:t xml:space="preserve"> w gminach Świeradów-Zdrój oraz Leśna</w:t>
      </w:r>
      <w:r w:rsidRPr="00C43A39">
        <w:t>”</w:t>
      </w:r>
      <w:r w:rsidRPr="00DB1E3D">
        <w:t xml:space="preserve"> </w:t>
      </w:r>
      <w:r w:rsidRPr="00C43A39">
        <w:t>w ramach Regionalnego Programu Operacyjnego Województwa Dolnośląskiego na lata 2014-2020</w:t>
      </w:r>
      <w:r w:rsidRPr="00DB1E3D">
        <w:t>, złożony w dniu ……………………… zawiera następujące braki/ oczywiste omyłki/wymaga wyjaśnień w następującym zakresie:</w:t>
      </w:r>
    </w:p>
    <w:p w14:paraId="2F2FED18" w14:textId="7DD5501F" w:rsidR="00C43A39" w:rsidRDefault="00C43A39" w:rsidP="00C43A39">
      <w:pPr>
        <w:rPr>
          <w:bCs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486"/>
        <w:gridCol w:w="6090"/>
      </w:tblGrid>
      <w:tr w:rsidR="003A0DFA" w14:paraId="44CF1586" w14:textId="77777777" w:rsidTr="003A0DFA">
        <w:tc>
          <w:tcPr>
            <w:tcW w:w="486" w:type="dxa"/>
          </w:tcPr>
          <w:p w14:paraId="2664167B" w14:textId="227B9810" w:rsidR="003A0DFA" w:rsidRDefault="003A0DFA" w:rsidP="00C43A3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86" w:type="dxa"/>
          </w:tcPr>
          <w:p w14:paraId="68BF2A1F" w14:textId="711819C3" w:rsidR="003A0DFA" w:rsidRDefault="003A0DFA" w:rsidP="00C43A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Miejsce </w:t>
            </w:r>
          </w:p>
        </w:tc>
        <w:tc>
          <w:tcPr>
            <w:tcW w:w="6090" w:type="dxa"/>
          </w:tcPr>
          <w:p w14:paraId="08BFE55F" w14:textId="6345A20D" w:rsidR="003A0DFA" w:rsidRDefault="003A0DFA" w:rsidP="00C43A39">
            <w:pPr>
              <w:rPr>
                <w:b/>
                <w:bCs/>
              </w:rPr>
            </w:pPr>
            <w:r>
              <w:rPr>
                <w:b/>
                <w:bCs/>
              </w:rPr>
              <w:t>Opis błędu/Zakres wyjaśnień</w:t>
            </w:r>
          </w:p>
        </w:tc>
      </w:tr>
      <w:tr w:rsidR="003A0DFA" w14:paraId="03B350DF" w14:textId="77777777" w:rsidTr="003A0DFA">
        <w:tc>
          <w:tcPr>
            <w:tcW w:w="486" w:type="dxa"/>
          </w:tcPr>
          <w:p w14:paraId="57798F5E" w14:textId="77777777" w:rsidR="003A0DFA" w:rsidRPr="00DB1E3D" w:rsidRDefault="003A0DFA" w:rsidP="00DB1E3D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486" w:type="dxa"/>
          </w:tcPr>
          <w:p w14:paraId="6D7DF33F" w14:textId="7569FB29" w:rsidR="003A0DFA" w:rsidRPr="003A0DFA" w:rsidRDefault="003A0DFA" w:rsidP="00C43A39">
            <w:pPr>
              <w:rPr>
                <w:i/>
                <w:iCs/>
              </w:rPr>
            </w:pPr>
            <w:r w:rsidRPr="003A0DFA">
              <w:rPr>
                <w:i/>
                <w:iCs/>
              </w:rPr>
              <w:t>Wniosek o płatność</w:t>
            </w:r>
            <w:r w:rsidR="00DB1E3D">
              <w:rPr>
                <w:i/>
                <w:iCs/>
              </w:rPr>
              <w:t xml:space="preserve"> – część….</w:t>
            </w:r>
          </w:p>
        </w:tc>
        <w:tc>
          <w:tcPr>
            <w:tcW w:w="6090" w:type="dxa"/>
          </w:tcPr>
          <w:p w14:paraId="13E99985" w14:textId="77777777" w:rsidR="003A0DFA" w:rsidRDefault="003A0DFA" w:rsidP="00C43A39">
            <w:pPr>
              <w:rPr>
                <w:b/>
                <w:bCs/>
              </w:rPr>
            </w:pPr>
          </w:p>
        </w:tc>
      </w:tr>
      <w:tr w:rsidR="003A0DFA" w14:paraId="2B32C047" w14:textId="77777777" w:rsidTr="003A0DFA">
        <w:tc>
          <w:tcPr>
            <w:tcW w:w="486" w:type="dxa"/>
          </w:tcPr>
          <w:p w14:paraId="6958E12B" w14:textId="77777777" w:rsidR="003A0DFA" w:rsidRPr="00DB1E3D" w:rsidRDefault="003A0DFA" w:rsidP="00DB1E3D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486" w:type="dxa"/>
          </w:tcPr>
          <w:p w14:paraId="11C32CF4" w14:textId="65244B26" w:rsidR="003A0DFA" w:rsidRPr="003A0DFA" w:rsidRDefault="003A0DFA" w:rsidP="00C43A39">
            <w:pPr>
              <w:rPr>
                <w:i/>
                <w:iCs/>
              </w:rPr>
            </w:pPr>
            <w:r w:rsidRPr="003A0DFA">
              <w:rPr>
                <w:i/>
                <w:iCs/>
              </w:rPr>
              <w:t>Załącznik …..</w:t>
            </w:r>
          </w:p>
        </w:tc>
        <w:tc>
          <w:tcPr>
            <w:tcW w:w="6090" w:type="dxa"/>
          </w:tcPr>
          <w:p w14:paraId="07A04990" w14:textId="77777777" w:rsidR="003A0DFA" w:rsidRDefault="003A0DFA" w:rsidP="00C43A39">
            <w:pPr>
              <w:rPr>
                <w:b/>
                <w:bCs/>
              </w:rPr>
            </w:pPr>
          </w:p>
        </w:tc>
      </w:tr>
      <w:tr w:rsidR="00DB1E3D" w14:paraId="7654E6B9" w14:textId="77777777" w:rsidTr="003A0DFA">
        <w:tc>
          <w:tcPr>
            <w:tcW w:w="486" w:type="dxa"/>
          </w:tcPr>
          <w:p w14:paraId="40336F9C" w14:textId="77777777" w:rsidR="00DB1E3D" w:rsidRPr="00DB1E3D" w:rsidRDefault="00DB1E3D" w:rsidP="00DB1E3D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2486" w:type="dxa"/>
          </w:tcPr>
          <w:p w14:paraId="104D88B8" w14:textId="77777777" w:rsidR="00DB1E3D" w:rsidRPr="003A0DFA" w:rsidRDefault="00DB1E3D" w:rsidP="00C43A39">
            <w:pPr>
              <w:rPr>
                <w:i/>
                <w:iCs/>
              </w:rPr>
            </w:pPr>
          </w:p>
        </w:tc>
        <w:tc>
          <w:tcPr>
            <w:tcW w:w="6090" w:type="dxa"/>
          </w:tcPr>
          <w:p w14:paraId="0982B48B" w14:textId="77777777" w:rsidR="00DB1E3D" w:rsidRDefault="00DB1E3D" w:rsidP="00C43A39">
            <w:pPr>
              <w:rPr>
                <w:b/>
                <w:bCs/>
              </w:rPr>
            </w:pPr>
          </w:p>
        </w:tc>
      </w:tr>
    </w:tbl>
    <w:p w14:paraId="5CA77467" w14:textId="77777777" w:rsidR="00C43A39" w:rsidRPr="00C43A39" w:rsidRDefault="00C43A39" w:rsidP="00C43A39"/>
    <w:p w14:paraId="1F298696" w14:textId="4E108267" w:rsidR="00C43A39" w:rsidRDefault="00B81754" w:rsidP="00C43A39">
      <w:r>
        <w:t>W związku z powyższym,</w:t>
      </w:r>
    </w:p>
    <w:p w14:paraId="15D7D26F" w14:textId="78C45A97" w:rsidR="00B81754" w:rsidRDefault="00B81754" w:rsidP="00C43A39">
      <w:pPr>
        <w:rPr>
          <w:sz w:val="16"/>
          <w:szCs w:val="16"/>
        </w:rPr>
      </w:pPr>
      <w:r>
        <w:rPr>
          <w:b/>
          <w:bCs/>
        </w:rPr>
        <w:t>Wzywam do usunięcia/ poprawienia ww. braków, w ww. zakresie na ww. adres z powołaniem się na znak sprawy w terminie 7 dni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od dnia doręczenia niniejszego pisma.</w:t>
      </w:r>
      <w:r w:rsidRPr="00B81754">
        <w:rPr>
          <w:sz w:val="16"/>
          <w:szCs w:val="16"/>
        </w:rPr>
        <w:t xml:space="preserve"> </w:t>
      </w:r>
    </w:p>
    <w:p w14:paraId="21B19908" w14:textId="1CA72E9C" w:rsidR="002203F0" w:rsidRDefault="00B81754" w:rsidP="00B81754">
      <w:pPr>
        <w:suppressAutoHyphens/>
        <w:autoSpaceDN w:val="0"/>
        <w:spacing w:after="0" w:line="276" w:lineRule="auto"/>
        <w:jc w:val="both"/>
        <w:textAlignment w:val="baseline"/>
      </w:pPr>
      <w:r w:rsidRPr="00B81754">
        <w:t>W odniesieniu do wezwania przekazanego na piśmie do doręczenia stosuje się przepisy działu I rozdziału 8 ustawy z dnia 14 czerwca 1960 r. – Kodeks postępowania administracyjnego.</w:t>
      </w:r>
      <w:r w:rsidRPr="00B81754">
        <w:rPr>
          <w:sz w:val="18"/>
          <w:szCs w:val="18"/>
        </w:rPr>
        <w:t xml:space="preserve"> </w:t>
      </w:r>
      <w:r w:rsidRPr="00B81754">
        <w:t>Termin uważa się za zachowany, jeżeli przed jego upływem pismo zostało: nadane w polskiej placówce pocztowej operator</w:t>
      </w:r>
      <w:r>
        <w:t>a wyznaczonego w rozumieniu ustawy z dnia</w:t>
      </w:r>
      <w:r w:rsidR="002203F0">
        <w:t xml:space="preserve"> 23 listopada 2012 r – prawo pocztowe (t.j. Dz. U z 2016 r. oz. 1113) przesyłką rejestrową albo pismo zostało złożone w polskim urzędzie konsularnym.</w:t>
      </w:r>
    </w:p>
    <w:p w14:paraId="54B3D89C" w14:textId="77777777" w:rsidR="002203F0" w:rsidRDefault="002203F0" w:rsidP="00B81754">
      <w:pPr>
        <w:suppressAutoHyphens/>
        <w:autoSpaceDN w:val="0"/>
        <w:spacing w:after="0" w:line="276" w:lineRule="auto"/>
        <w:jc w:val="both"/>
        <w:textAlignment w:val="baseline"/>
      </w:pPr>
    </w:p>
    <w:p w14:paraId="11BB4E24" w14:textId="1289AC85" w:rsidR="00B81754" w:rsidRDefault="00B81754" w:rsidP="00B81754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SimSun" w:hAnsi="Calibri" w:cs="Times New Roman"/>
          <w:bCs/>
          <w:kern w:val="3"/>
          <w:lang w:eastAsia="pl-PL"/>
        </w:rPr>
      </w:pPr>
      <w:r w:rsidRPr="00B81754">
        <w:rPr>
          <w:rFonts w:ascii="Calibri" w:eastAsia="SimSun" w:hAnsi="Calibri" w:cs="Times New Roman"/>
          <w:bCs/>
          <w:kern w:val="3"/>
          <w:lang w:eastAsia="pl-PL"/>
        </w:rPr>
        <w:t xml:space="preserve">W uzasadnionych przypadkach (np. okoliczności niezależne od Wnioskodawcy) na wniosek Wnioskodawcy istnieje możliwość jednokrotnego wydłużenia wskazanego terminu na uzupełnienie/poprawę wniosku, jednak termin ten łącznie nie może przekroczyć 21 dni. </w:t>
      </w:r>
    </w:p>
    <w:p w14:paraId="46AC279C" w14:textId="77777777" w:rsidR="002203F0" w:rsidRPr="00B81754" w:rsidRDefault="002203F0" w:rsidP="00B81754">
      <w:pPr>
        <w:suppressAutoHyphens/>
        <w:autoSpaceDN w:val="0"/>
        <w:spacing w:after="0" w:line="276" w:lineRule="auto"/>
        <w:jc w:val="both"/>
        <w:textAlignment w:val="baseline"/>
      </w:pPr>
    </w:p>
    <w:p w14:paraId="06E54F85" w14:textId="77777777" w:rsidR="00B81754" w:rsidRPr="00B81754" w:rsidRDefault="00B81754" w:rsidP="00B81754">
      <w:pPr>
        <w:tabs>
          <w:tab w:val="left" w:pos="635"/>
        </w:tabs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Calibri"/>
          <w:bCs/>
          <w:iCs/>
          <w:color w:val="FF0000"/>
        </w:rPr>
      </w:pPr>
      <w:r w:rsidRPr="00B81754">
        <w:rPr>
          <w:rFonts w:ascii="Calibri" w:eastAsia="Calibri" w:hAnsi="Calibri" w:cs="Calibri"/>
          <w:bCs/>
          <w:iCs/>
        </w:rPr>
        <w:lastRenderedPageBreak/>
        <w:t xml:space="preserve">W przypadku niespełnienia któregokolwiek z kryteriów dostępowych po dokonaniu jego poprawy przez wnioskodawcę - projekt jest negatywnie oceniany. </w:t>
      </w:r>
    </w:p>
    <w:p w14:paraId="1C79F57F" w14:textId="77777777" w:rsidR="00792785" w:rsidRDefault="00792785" w:rsidP="00B81754">
      <w:pPr>
        <w:jc w:val="both"/>
      </w:pPr>
    </w:p>
    <w:p w14:paraId="08DADA64" w14:textId="262321A1" w:rsidR="00792785" w:rsidRPr="00C43A39" w:rsidRDefault="00792785" w:rsidP="00C43A39">
      <w:pPr>
        <w:rPr>
          <w:i/>
          <w:iCs/>
        </w:rPr>
      </w:pPr>
      <w:r>
        <w:t>W przypadku pytań proszę o kontakt z pracownikiem/ koordynatorem</w:t>
      </w:r>
      <w:r w:rsidR="00DB1E3D">
        <w:t>:</w:t>
      </w:r>
      <w:r>
        <w:t xml:space="preserve"> </w:t>
      </w:r>
      <w:r w:rsidR="00DB1E3D">
        <w:rPr>
          <w:i/>
          <w:iCs/>
        </w:rPr>
        <w:t xml:space="preserve">Imię i Nazwisko </w:t>
      </w:r>
      <w:r w:rsidRPr="00DB1E3D">
        <w:rPr>
          <w:i/>
          <w:iCs/>
        </w:rPr>
        <w:t>( adres e-mail, tel. …………)</w:t>
      </w:r>
    </w:p>
    <w:p w14:paraId="4F7FD26C" w14:textId="77777777" w:rsidR="00C43A39" w:rsidRPr="00C43A39" w:rsidRDefault="00C43A39" w:rsidP="00C43A39"/>
    <w:sectPr w:rsidR="00C43A39" w:rsidRPr="00C43A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DFDF8" w14:textId="77777777" w:rsidR="00B8444D" w:rsidRDefault="00B8444D" w:rsidP="00C43A39">
      <w:pPr>
        <w:spacing w:after="0" w:line="240" w:lineRule="auto"/>
      </w:pPr>
      <w:r>
        <w:separator/>
      </w:r>
    </w:p>
  </w:endnote>
  <w:endnote w:type="continuationSeparator" w:id="0">
    <w:p w14:paraId="3D597258" w14:textId="77777777" w:rsidR="00B8444D" w:rsidRDefault="00B8444D" w:rsidP="00C4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94B48" w14:textId="77777777" w:rsidR="00B8444D" w:rsidRDefault="00B8444D" w:rsidP="00C43A39">
      <w:pPr>
        <w:spacing w:after="0" w:line="240" w:lineRule="auto"/>
      </w:pPr>
      <w:r>
        <w:separator/>
      </w:r>
    </w:p>
  </w:footnote>
  <w:footnote w:type="continuationSeparator" w:id="0">
    <w:p w14:paraId="530E36E3" w14:textId="77777777" w:rsidR="00B8444D" w:rsidRDefault="00B8444D" w:rsidP="00C43A39">
      <w:pPr>
        <w:spacing w:after="0" w:line="240" w:lineRule="auto"/>
      </w:pPr>
      <w:r>
        <w:continuationSeparator/>
      </w:r>
    </w:p>
  </w:footnote>
  <w:footnote w:id="1">
    <w:p w14:paraId="5B4F9D56" w14:textId="793E9C18" w:rsidR="00B81754" w:rsidRDefault="00B81754" w:rsidP="00B8175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Cs/>
          <w:sz w:val="16"/>
          <w:szCs w:val="16"/>
        </w:rPr>
        <w:t>Termin</w:t>
      </w:r>
      <w:r w:rsidRPr="00792785">
        <w:rPr>
          <w:bCs/>
          <w:sz w:val="16"/>
          <w:szCs w:val="16"/>
        </w:rPr>
        <w:t xml:space="preserve"> liczy się od dnia </w:t>
      </w:r>
      <w:r w:rsidRPr="00792785">
        <w:rPr>
          <w:sz w:val="16"/>
          <w:szCs w:val="16"/>
        </w:rPr>
        <w:t xml:space="preserve">doręczenia wezwania do uzupełnienia wniosku.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6F253" w14:textId="2A3D1242" w:rsidR="00C43A39" w:rsidRDefault="00C43A39" w:rsidP="00C43A39">
    <w:pPr>
      <w:pStyle w:val="Nagwek"/>
      <w:jc w:val="center"/>
    </w:pPr>
    <w:r>
      <w:rPr>
        <w:noProof/>
      </w:rPr>
      <w:drawing>
        <wp:inline distT="0" distB="0" distL="0" distR="0" wp14:anchorId="6F06AE83" wp14:editId="2DA4E6F5">
          <wp:extent cx="4974590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59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27057"/>
    <w:multiLevelType w:val="hybridMultilevel"/>
    <w:tmpl w:val="32065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044C58"/>
    <w:multiLevelType w:val="hybridMultilevel"/>
    <w:tmpl w:val="45227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74"/>
    <w:rsid w:val="000E1EAE"/>
    <w:rsid w:val="002009D5"/>
    <w:rsid w:val="002203F0"/>
    <w:rsid w:val="003A0DFA"/>
    <w:rsid w:val="00400D74"/>
    <w:rsid w:val="004C4ABF"/>
    <w:rsid w:val="00596293"/>
    <w:rsid w:val="00776ECA"/>
    <w:rsid w:val="00792785"/>
    <w:rsid w:val="00B05F10"/>
    <w:rsid w:val="00B81754"/>
    <w:rsid w:val="00B8444D"/>
    <w:rsid w:val="00C43A39"/>
    <w:rsid w:val="00DB1E3D"/>
    <w:rsid w:val="00DF3B7C"/>
    <w:rsid w:val="00E26BD8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6A64F"/>
  <w15:chartTrackingRefBased/>
  <w15:docId w15:val="{E56F512F-5A74-41C7-9928-EBA3B99C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43A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3A3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C43A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A39"/>
  </w:style>
  <w:style w:type="paragraph" w:styleId="Stopka">
    <w:name w:val="footer"/>
    <w:basedOn w:val="Normalny"/>
    <w:link w:val="StopkaZnak"/>
    <w:uiPriority w:val="99"/>
    <w:unhideWhenUsed/>
    <w:rsid w:val="00C43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A39"/>
  </w:style>
  <w:style w:type="table" w:styleId="Tabela-Siatka">
    <w:name w:val="Table Grid"/>
    <w:basedOn w:val="Standardowy"/>
    <w:uiPriority w:val="39"/>
    <w:rsid w:val="003A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1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Karol Sadlowski</cp:lastModifiedBy>
  <cp:revision>4</cp:revision>
  <dcterms:created xsi:type="dcterms:W3CDTF">2020-04-07T06:01:00Z</dcterms:created>
  <dcterms:modified xsi:type="dcterms:W3CDTF">2020-06-16T14:06:00Z</dcterms:modified>
</cp:coreProperties>
</file>